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6"/>
        <w:gridCol w:w="8144"/>
      </w:tblGrid>
      <w:tr w:rsidR="004E690A" w:rsidRPr="004E690A" w14:paraId="697C0A67" w14:textId="77777777" w:rsidTr="00F54690">
        <w:tc>
          <w:tcPr>
            <w:tcW w:w="2083" w:type="pct"/>
            <w:shd w:val="clear" w:color="auto" w:fill="auto"/>
          </w:tcPr>
          <w:p w14:paraId="73B98693" w14:textId="77777777" w:rsidR="004E690A" w:rsidRPr="004E690A" w:rsidRDefault="004E690A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4E690A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2F6CBC93" w14:textId="77777777" w:rsidR="004E690A" w:rsidRPr="004E690A" w:rsidRDefault="004E690A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4E690A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798B20F3" w14:textId="77777777" w:rsidR="004E690A" w:rsidRPr="004E690A" w:rsidRDefault="004E690A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4E690A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S24-H</w:t>
            </w:r>
            <w:r w:rsidRPr="004E690A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4E690A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56A802A2" w14:textId="77777777" w:rsidR="004E690A" w:rsidRPr="004E690A" w:rsidRDefault="004E690A" w:rsidP="004E690A">
      <w:pPr>
        <w:spacing w:before="120"/>
        <w:rPr>
          <w:rFonts w:ascii="Times New Roman" w:hAnsi="Times New Roman"/>
          <w:sz w:val="24"/>
          <w:szCs w:val="24"/>
        </w:rPr>
      </w:pPr>
    </w:p>
    <w:p w14:paraId="0679EC4D" w14:textId="77777777" w:rsidR="004E690A" w:rsidRPr="004E690A" w:rsidRDefault="004E690A" w:rsidP="004E690A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E690A">
        <w:rPr>
          <w:rFonts w:ascii="Times New Roman" w:hAnsi="Times New Roman"/>
          <w:b/>
          <w:sz w:val="24"/>
          <w:szCs w:val="24"/>
        </w:rPr>
        <w:t>SỔ TÀI SẢN CỐ ĐỊNH</w:t>
      </w:r>
      <w:bookmarkEnd w:id="0"/>
    </w:p>
    <w:p w14:paraId="0E6B0B96" w14:textId="77777777" w:rsidR="004E690A" w:rsidRPr="004E690A" w:rsidRDefault="004E690A" w:rsidP="004E690A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4E690A">
        <w:rPr>
          <w:rFonts w:ascii="Times New Roman" w:hAnsi="Times New Roman"/>
          <w:i/>
          <w:sz w:val="24"/>
          <w:szCs w:val="24"/>
        </w:rPr>
        <w:t>Loại tài sản cố định:....</w:t>
      </w:r>
    </w:p>
    <w:p w14:paraId="3BA82327" w14:textId="77777777" w:rsidR="004E690A" w:rsidRPr="004E690A" w:rsidRDefault="004E690A" w:rsidP="004E690A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4E690A">
        <w:rPr>
          <w:rFonts w:ascii="Times New Roman" w:hAnsi="Times New Roman"/>
          <w:i/>
          <w:sz w:val="24"/>
          <w:szCs w:val="24"/>
        </w:rPr>
        <w:t>Dùng cho …………….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6"/>
        <w:gridCol w:w="622"/>
        <w:gridCol w:w="722"/>
        <w:gridCol w:w="586"/>
        <w:gridCol w:w="767"/>
        <w:gridCol w:w="767"/>
        <w:gridCol w:w="759"/>
        <w:gridCol w:w="797"/>
        <w:gridCol w:w="731"/>
        <w:gridCol w:w="920"/>
        <w:gridCol w:w="767"/>
        <w:gridCol w:w="775"/>
        <w:gridCol w:w="840"/>
        <w:gridCol w:w="1239"/>
        <w:gridCol w:w="731"/>
        <w:gridCol w:w="622"/>
        <w:gridCol w:w="651"/>
        <w:gridCol w:w="658"/>
      </w:tblGrid>
      <w:tr w:rsidR="004E690A" w:rsidRPr="004E690A" w14:paraId="2502984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5968B5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12C3EA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157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F2D1E1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Ghi tăng tài sản cố định</w:t>
            </w:r>
          </w:p>
        </w:tc>
        <w:tc>
          <w:tcPr>
            <w:tcW w:w="189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6A97D3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Khấu hao (hao mòn) tài sản cố định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4F79DC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Ghi giảm TSCĐ</w:t>
            </w:r>
          </w:p>
        </w:tc>
      </w:tr>
      <w:tr w:rsidR="004E690A" w:rsidRPr="004E690A" w14:paraId="7239704C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99C8B1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B51EC4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6A37C5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Tên, đặc điểm, ký hiệu TSCĐ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EA5010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Nước sản xuất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0E6B4C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Tháng, năm đưa vào sử dụng ở đơn vị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373B9F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Số hiệu TSCĐ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F703A7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Thẻ TSCĐ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53DCB0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Nguyên giá TSCĐ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45F632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Khấu hao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02C716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Hao mòn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9C788D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Tổng số khấu hao (hao mòn) phát sinh trong năm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C97FE2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Lũy kế khấu hao/hao mòn đã tính đến khi chuyển sổ hoặc ghi giảm TSCĐ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3BBF98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31F06E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Lý do ghi giảm TSCĐ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E16701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Giá trị còn lại của TSCĐ</w:t>
            </w:r>
          </w:p>
        </w:tc>
      </w:tr>
      <w:tr w:rsidR="004E690A" w:rsidRPr="004E690A" w14:paraId="4787E5E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9609C6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01B5A4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A21DB5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5A8D63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EEC045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52DE7A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2DB145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F67613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1C9C78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Tỷ lệ %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AB766B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Số tiền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EAC402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Tỷ lệ 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6E5219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Số tiền</w:t>
            </w: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506CF6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70F813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E9E185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7D8561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72C0D0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5BDF08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690A" w:rsidRPr="004E690A" w14:paraId="5569550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8CEC39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4F1DDA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38F130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0A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8992BC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CEF708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E7EBB6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4A7DFC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CFF05C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44BBA9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E00BC0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2F97EC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E4040A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7BBC2A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EE6A80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78A922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FD6846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96270F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655E4A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DF0FAE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0A" w:rsidRPr="004E690A" w14:paraId="72832D2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F01768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0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BEC227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0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2B360C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0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C54912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0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9101CB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0A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FEA2D0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0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B8C5C6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0A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883053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0A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B28923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43EB44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A56ABE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FCC919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BBA842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2E68F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0A">
              <w:rPr>
                <w:rFonts w:ascii="Times New Roman" w:hAnsi="Times New Roman"/>
                <w:sz w:val="24"/>
                <w:szCs w:val="24"/>
              </w:rPr>
              <w:t>6=3+5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C3DC16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DEED30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0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E494A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0A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8E8994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0A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40C99C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E690A" w:rsidRPr="004E690A" w14:paraId="3D692222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6815F3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1ECA98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4EEF59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412A21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FA3D7B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157D83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7CDEBC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79AB76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B3AD8C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15D257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331E75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2459F3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9BAB65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0B4605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89D8E6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52DA68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917C01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4F235C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C3C11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0A" w:rsidRPr="004E690A" w14:paraId="57A8C67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4F478D" w14:textId="77777777" w:rsidR="004E690A" w:rsidRPr="004E690A" w:rsidRDefault="004E690A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788D7E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D8E721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2793FD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6510D2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43462B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E7BF74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A8AB32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BC5FED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B8DADD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B15355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D6D83E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329FCF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9A782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0C01DD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B05ABF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961499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A108CD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DB6470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0A" w:rsidRPr="004E690A" w14:paraId="1321B29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D3DD9E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E9A3F4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43B244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1AABDA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3F992C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E3F1B1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BC02CC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C40A60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CEDC8A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EF87E6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3D86BB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66774B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FB5D67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3AF422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B4B3A3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5C54A5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283561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94923F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B43B9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0A" w:rsidRPr="004E690A" w14:paraId="40CD41B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CD7FBC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AA1534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FC57CA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C0A971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0A">
              <w:rPr>
                <w:rFonts w:ascii="Times New Roman" w:hAnsi="Times New Roman"/>
                <w:sz w:val="24"/>
                <w:szCs w:val="24"/>
              </w:rPr>
              <w:t>Cộng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310B59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8D311E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A2394B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7CD393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CDACBB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68655E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7C0C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74BB58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43D06D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9F9494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13C755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D2F25A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A844CE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647213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8F149" w14:textId="77777777" w:rsidR="004E690A" w:rsidRPr="004E690A" w:rsidRDefault="004E690A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5E7B79" w14:textId="77777777" w:rsidR="004E690A" w:rsidRPr="004E690A" w:rsidRDefault="004E690A" w:rsidP="004E690A">
      <w:pPr>
        <w:spacing w:before="120"/>
        <w:rPr>
          <w:rFonts w:ascii="Times New Roman" w:hAnsi="Times New Roman"/>
          <w:sz w:val="24"/>
          <w:szCs w:val="24"/>
        </w:rPr>
      </w:pPr>
      <w:r w:rsidRPr="004E690A">
        <w:rPr>
          <w:rFonts w:ascii="Times New Roman" w:hAnsi="Times New Roman"/>
          <w:sz w:val="24"/>
          <w:szCs w:val="24"/>
        </w:rPr>
        <w:t>- Sổ này có ... trang, đánh số từ trang 01 đến trang ...</w:t>
      </w:r>
    </w:p>
    <w:p w14:paraId="4CB385B5" w14:textId="77777777" w:rsidR="004E690A" w:rsidRPr="004E690A" w:rsidRDefault="004E690A" w:rsidP="004E690A">
      <w:pPr>
        <w:spacing w:before="120"/>
        <w:rPr>
          <w:rFonts w:ascii="Times New Roman" w:hAnsi="Times New Roman"/>
          <w:sz w:val="24"/>
          <w:szCs w:val="24"/>
        </w:rPr>
      </w:pPr>
      <w:r w:rsidRPr="004E690A">
        <w:rPr>
          <w:rFonts w:ascii="Times New Roman" w:hAnsi="Times New Roman"/>
          <w:sz w:val="24"/>
          <w:szCs w:val="24"/>
        </w:rPr>
        <w:t>- Ngày mở sổ: ……………………………………………</w:t>
      </w:r>
    </w:p>
    <w:p w14:paraId="1E1D45CD" w14:textId="77777777" w:rsidR="004E690A" w:rsidRPr="004E690A" w:rsidRDefault="004E690A" w:rsidP="004E690A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5"/>
        <w:gridCol w:w="4654"/>
        <w:gridCol w:w="4651"/>
      </w:tblGrid>
      <w:tr w:rsidR="004E690A" w:rsidRPr="004E690A" w14:paraId="360B852D" w14:textId="77777777" w:rsidTr="00F54690">
        <w:tc>
          <w:tcPr>
            <w:tcW w:w="1667" w:type="pct"/>
            <w:shd w:val="clear" w:color="auto" w:fill="auto"/>
            <w:vAlign w:val="center"/>
          </w:tcPr>
          <w:p w14:paraId="640B832A" w14:textId="77777777" w:rsidR="004E690A" w:rsidRPr="004E690A" w:rsidRDefault="004E690A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4E690A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 SỔ</w:t>
            </w:r>
            <w:r w:rsidRPr="004E690A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4E690A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8B3DD38" w14:textId="77777777" w:rsidR="004E690A" w:rsidRPr="004E690A" w:rsidRDefault="004E690A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4E690A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4E690A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4E690A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73A6398" w14:textId="77777777" w:rsidR="004E690A" w:rsidRPr="004E690A" w:rsidRDefault="004E690A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4E690A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4E690A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4E690A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4E690A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4E690A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7300E9B5" w14:textId="77777777" w:rsidR="005E3F66" w:rsidRPr="004E690A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4E690A" w:rsidSect="004E690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0A"/>
    <w:rsid w:val="004E690A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59A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690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Macintosh Word</Application>
  <DocSecurity>0</DocSecurity>
  <Lines>7</Lines>
  <Paragraphs>2</Paragraphs>
  <ScaleCrop>false</ScaleCrop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2017-11-12T09:59:00Z</dcterms:created>
  <dcterms:modified xsi:type="dcterms:W3CDTF">2017-11-12T10:00:00Z</dcterms:modified>
</cp:coreProperties>
</file>